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7A5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ascii="仿宋" w:eastAsia="仿宋" w:hAnsi="仿宋" w:hint="eastAsia"/>
          <w:b/>
          <w:bCs/>
        </w:rPr>
        <w:t>附件1</w:t>
      </w:r>
      <w:r>
        <w:rPr>
          <w:rFonts w:ascii="仿宋" w:eastAsia="仿宋" w:hAnsi="仿宋"/>
          <w:b/>
          <w:bCs/>
        </w:rPr>
        <w:t>：</w:t>
      </w:r>
      <w:r>
        <w:rPr>
          <w:rFonts w:hint="eastAsia"/>
          <w:b/>
          <w:bCs/>
        </w:rPr>
        <w:t>案例征集申报表</w:t>
      </w:r>
    </w:p>
    <w:p w14:paraId="41B29021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19"/>
        <w:gridCol w:w="2523"/>
        <w:gridCol w:w="2088"/>
        <w:gridCol w:w="2066"/>
      </w:tblGrid>
      <w:tr w:rsidR="00902317" w14:paraId="686BE93B" w14:textId="77777777">
        <w:tc>
          <w:tcPr>
            <w:tcW w:w="1656" w:type="dxa"/>
          </w:tcPr>
          <w:p w14:paraId="7A501DFF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866" w:type="dxa"/>
            <w:gridSpan w:val="3"/>
          </w:tcPr>
          <w:p w14:paraId="6E9BC1EF" w14:textId="77777777" w:rsidR="00902317" w:rsidRDefault="00902317">
            <w:pPr>
              <w:widowControl/>
              <w:spacing w:line="500" w:lineRule="exact"/>
              <w:ind w:firstLine="643"/>
              <w:jc w:val="left"/>
              <w:rPr>
                <w:b/>
                <w:bCs/>
              </w:rPr>
            </w:pPr>
          </w:p>
        </w:tc>
      </w:tr>
      <w:tr w:rsidR="00902317" w14:paraId="48E692D7" w14:textId="77777777">
        <w:tc>
          <w:tcPr>
            <w:tcW w:w="1656" w:type="dxa"/>
          </w:tcPr>
          <w:p w14:paraId="0EDF5C92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604" w:type="dxa"/>
          </w:tcPr>
          <w:p w14:paraId="29EF023D" w14:textId="77777777" w:rsidR="00902317" w:rsidRDefault="00902317">
            <w:pPr>
              <w:widowControl/>
              <w:spacing w:line="500" w:lineRule="exact"/>
              <w:ind w:firstLine="643"/>
              <w:jc w:val="left"/>
              <w:rPr>
                <w:b/>
                <w:bCs/>
              </w:rPr>
            </w:pPr>
          </w:p>
        </w:tc>
        <w:tc>
          <w:tcPr>
            <w:tcW w:w="2131" w:type="dxa"/>
          </w:tcPr>
          <w:p w14:paraId="5135B6A6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31" w:type="dxa"/>
          </w:tcPr>
          <w:p w14:paraId="14ACEC01" w14:textId="77777777" w:rsidR="00902317" w:rsidRDefault="00902317">
            <w:pPr>
              <w:widowControl/>
              <w:spacing w:line="500" w:lineRule="exact"/>
              <w:ind w:firstLine="643"/>
              <w:jc w:val="left"/>
              <w:rPr>
                <w:b/>
                <w:bCs/>
              </w:rPr>
            </w:pPr>
          </w:p>
        </w:tc>
      </w:tr>
      <w:tr w:rsidR="00902317" w14:paraId="780698B0" w14:textId="77777777">
        <w:tc>
          <w:tcPr>
            <w:tcW w:w="1656" w:type="dxa"/>
          </w:tcPr>
          <w:p w14:paraId="509C2FF3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联系邮箱</w:t>
            </w:r>
          </w:p>
        </w:tc>
        <w:tc>
          <w:tcPr>
            <w:tcW w:w="6866" w:type="dxa"/>
            <w:gridSpan w:val="3"/>
          </w:tcPr>
          <w:p w14:paraId="12E8620F" w14:textId="77777777" w:rsidR="00902317" w:rsidRDefault="00902317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</w:p>
        </w:tc>
      </w:tr>
      <w:tr w:rsidR="00902317" w14:paraId="4C730B02" w14:textId="77777777">
        <w:tc>
          <w:tcPr>
            <w:tcW w:w="1656" w:type="dxa"/>
          </w:tcPr>
          <w:p w14:paraId="301C7D77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申报主题</w:t>
            </w:r>
          </w:p>
        </w:tc>
        <w:tc>
          <w:tcPr>
            <w:tcW w:w="6866" w:type="dxa"/>
            <w:gridSpan w:val="3"/>
          </w:tcPr>
          <w:p w14:paraId="50061CDD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□绿色基础设施创新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158E33F0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Cs w:val="32"/>
              </w:rPr>
              <w:t>绿色产业发展创新</w:t>
            </w:r>
          </w:p>
          <w:p w14:paraId="0B6B3603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□绿色投资环境创新</w:t>
            </w:r>
          </w:p>
          <w:p w14:paraId="2B03D0EE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□绿色国际合作创新</w:t>
            </w:r>
          </w:p>
        </w:tc>
      </w:tr>
      <w:tr w:rsidR="00902317" w14:paraId="7AC8F008" w14:textId="77777777">
        <w:tc>
          <w:tcPr>
            <w:tcW w:w="1656" w:type="dxa"/>
          </w:tcPr>
          <w:p w14:paraId="747A2FAE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案例名称</w:t>
            </w:r>
          </w:p>
        </w:tc>
        <w:tc>
          <w:tcPr>
            <w:tcW w:w="6866" w:type="dxa"/>
            <w:gridSpan w:val="3"/>
          </w:tcPr>
          <w:p w14:paraId="0E840BE4" w14:textId="77777777" w:rsidR="00902317" w:rsidRDefault="00902317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</w:p>
        </w:tc>
      </w:tr>
      <w:tr w:rsidR="00902317" w14:paraId="00A0E42A" w14:textId="77777777">
        <w:tc>
          <w:tcPr>
            <w:tcW w:w="1656" w:type="dxa"/>
          </w:tcPr>
          <w:p w14:paraId="09AD6AAE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案例简介</w:t>
            </w:r>
          </w:p>
        </w:tc>
        <w:tc>
          <w:tcPr>
            <w:tcW w:w="6866" w:type="dxa"/>
            <w:gridSpan w:val="3"/>
          </w:tcPr>
          <w:p w14:paraId="5CE24DC8" w14:textId="77777777" w:rsidR="00902317" w:rsidRDefault="00000000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字以内，简述突出亮点成效。）</w:t>
            </w:r>
          </w:p>
          <w:p w14:paraId="70CED0D0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492DAFA0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78B774E6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310C8B59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494AAF78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513A7C23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4BB939FC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1BF24846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38CB6319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  <w:p w14:paraId="6DA57C5D" w14:textId="77777777" w:rsidR="00902317" w:rsidRDefault="00902317">
            <w:pPr>
              <w:widowControl/>
              <w:tabs>
                <w:tab w:val="left" w:pos="219"/>
              </w:tabs>
              <w:spacing w:line="500" w:lineRule="exact"/>
              <w:ind w:firstLineChars="0" w:firstLine="0"/>
              <w:jc w:val="left"/>
            </w:pPr>
          </w:p>
        </w:tc>
      </w:tr>
      <w:tr w:rsidR="00902317" w14:paraId="2E180E9F" w14:textId="77777777">
        <w:tc>
          <w:tcPr>
            <w:tcW w:w="1656" w:type="dxa"/>
          </w:tcPr>
          <w:p w14:paraId="375DD3C9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填表日期</w:t>
            </w:r>
          </w:p>
        </w:tc>
        <w:tc>
          <w:tcPr>
            <w:tcW w:w="2604" w:type="dxa"/>
          </w:tcPr>
          <w:p w14:paraId="25928629" w14:textId="77777777" w:rsidR="00902317" w:rsidRDefault="00902317">
            <w:pPr>
              <w:widowControl/>
              <w:spacing w:line="500" w:lineRule="exact"/>
              <w:ind w:firstLine="643"/>
              <w:jc w:val="left"/>
              <w:rPr>
                <w:b/>
                <w:bCs/>
              </w:rPr>
            </w:pPr>
          </w:p>
        </w:tc>
        <w:tc>
          <w:tcPr>
            <w:tcW w:w="2131" w:type="dxa"/>
          </w:tcPr>
          <w:p w14:paraId="0131A46C" w14:textId="77777777" w:rsidR="00902317" w:rsidRDefault="00000000">
            <w:pPr>
              <w:widowControl/>
              <w:spacing w:line="500" w:lineRule="exact"/>
              <w:ind w:firstLineChars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盖章（签字）</w:t>
            </w:r>
          </w:p>
        </w:tc>
        <w:tc>
          <w:tcPr>
            <w:tcW w:w="2131" w:type="dxa"/>
          </w:tcPr>
          <w:p w14:paraId="687D6852" w14:textId="77777777" w:rsidR="00902317" w:rsidRDefault="00902317">
            <w:pPr>
              <w:widowControl/>
              <w:spacing w:line="500" w:lineRule="exact"/>
              <w:ind w:firstLine="643"/>
              <w:jc w:val="left"/>
              <w:rPr>
                <w:b/>
                <w:bCs/>
              </w:rPr>
            </w:pPr>
          </w:p>
        </w:tc>
      </w:tr>
    </w:tbl>
    <w:p w14:paraId="6BF5C03A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4E51245B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sectPr w:rsidR="0090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624" w:footer="397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8FB6" w14:textId="77777777" w:rsidR="007D0376" w:rsidRDefault="007D0376">
      <w:pPr>
        <w:spacing w:line="240" w:lineRule="auto"/>
        <w:ind w:firstLine="640"/>
      </w:pPr>
      <w:r>
        <w:separator/>
      </w:r>
    </w:p>
  </w:endnote>
  <w:endnote w:type="continuationSeparator" w:id="0">
    <w:p w14:paraId="54ED3B32" w14:textId="77777777" w:rsidR="007D0376" w:rsidRDefault="007D037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fontKey="{B73E0486-3EE1-492B-9E35-553457192490}"/>
    <w:embedBold r:id="rId2" w:fontKey="{5EF01B34-7C83-40B9-A79B-B08F34A39B9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881D2183-B3FC-4677-999E-41D31D3A20A3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4E97" w14:textId="77777777" w:rsidR="00902317" w:rsidRDefault="0090231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6657"/>
    </w:sdtPr>
    <w:sdtContent>
      <w:sdt>
        <w:sdtPr>
          <w:id w:val="1728636285"/>
        </w:sdtPr>
        <w:sdtContent>
          <w:p w14:paraId="2384AE02" w14:textId="77777777" w:rsidR="00902317" w:rsidRDefault="00000000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43B4C" w14:textId="77777777" w:rsidR="00902317" w:rsidRDefault="00902317">
    <w:pPr>
      <w:pStyle w:val="a9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136436"/>
    </w:sdtPr>
    <w:sdtContent>
      <w:sdt>
        <w:sdtPr>
          <w:id w:val="-1"/>
        </w:sdtPr>
        <w:sdtContent>
          <w:p w14:paraId="785D9DD3" w14:textId="77777777" w:rsidR="00902317" w:rsidRDefault="00000000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C9A71" w14:textId="77777777" w:rsidR="00902317" w:rsidRDefault="0090231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5EF2" w14:textId="77777777" w:rsidR="007D0376" w:rsidRDefault="007D0376">
      <w:pPr>
        <w:ind w:firstLine="640"/>
      </w:pPr>
      <w:r>
        <w:separator/>
      </w:r>
    </w:p>
  </w:footnote>
  <w:footnote w:type="continuationSeparator" w:id="0">
    <w:p w14:paraId="5CDB54DF" w14:textId="77777777" w:rsidR="007D0376" w:rsidRDefault="007D037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0973" w14:textId="77777777" w:rsidR="00902317" w:rsidRDefault="00902317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2BF4" w14:textId="77777777" w:rsidR="00902317" w:rsidRDefault="00000000">
    <w:pPr>
      <w:pStyle w:val="ab"/>
      <w:pBdr>
        <w:bottom w:val="none" w:sz="0" w:space="0" w:color="auto"/>
      </w:pBdr>
      <w:ind w:firstLine="360"/>
    </w:pPr>
    <w:bookmarkStart w:id="0" w:name="_Hlk76389133"/>
    <w:bookmarkStart w:id="1" w:name="_Hlk76389132"/>
    <w:r>
      <w:rPr>
        <w:noProof/>
      </w:rPr>
      <w:drawing>
        <wp:anchor distT="0" distB="0" distL="114300" distR="114300" simplePos="0" relativeHeight="251659264" behindDoc="0" locked="0" layoutInCell="1" allowOverlap="1" wp14:anchorId="2CE48695" wp14:editId="560BDE71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7557135" cy="1158240"/>
          <wp:effectExtent l="0" t="0" r="5715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616680" wp14:editId="53A600FC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p w14:paraId="11540F8D" w14:textId="77777777" w:rsidR="00902317" w:rsidRDefault="00902317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044" w14:textId="77777777" w:rsidR="00902317" w:rsidRDefault="00000000">
    <w:pPr>
      <w:pStyle w:val="ab"/>
      <w:pBdr>
        <w:bottom w:val="none" w:sz="0" w:space="0" w:color="auto"/>
      </w:pBdr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09E23" wp14:editId="3B3F6F58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7557135" cy="1158240"/>
          <wp:effectExtent l="0" t="0" r="5715" b="381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9F5984" wp14:editId="7B39C88F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7135" cy="1157605"/>
          <wp:effectExtent l="0" t="0" r="0" b="4445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0C3868" w14:textId="77777777" w:rsidR="00902317" w:rsidRDefault="00902317">
    <w:pPr>
      <w:pStyle w:val="ab"/>
      <w:ind w:firstLine="360"/>
    </w:pPr>
  </w:p>
  <w:p w14:paraId="49DCB03E" w14:textId="77777777" w:rsidR="00902317" w:rsidRDefault="00902317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3AE41C"/>
    <w:multiLevelType w:val="multilevel"/>
    <w:tmpl w:val="B43AE41C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BA06A6BD"/>
    <w:multiLevelType w:val="singleLevel"/>
    <w:tmpl w:val="BA06A6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61B38EC"/>
    <w:multiLevelType w:val="multilevel"/>
    <w:tmpl w:val="461B38EC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344476871">
    <w:abstractNumId w:val="2"/>
  </w:num>
  <w:num w:numId="2" w16cid:durableId="928930404">
    <w:abstractNumId w:val="0"/>
  </w:num>
  <w:num w:numId="3" w16cid:durableId="77236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yMDhhYjVkYmNjZWJkNWY3MGViOGY5OTNmYWYxZTEifQ=="/>
  </w:docVars>
  <w:rsids>
    <w:rsidRoot w:val="001C0C6F"/>
    <w:rsid w:val="FBFB430C"/>
    <w:rsid w:val="00026CBA"/>
    <w:rsid w:val="00031EEE"/>
    <w:rsid w:val="00055926"/>
    <w:rsid w:val="00056318"/>
    <w:rsid w:val="00072CD2"/>
    <w:rsid w:val="00073C7E"/>
    <w:rsid w:val="00080CA5"/>
    <w:rsid w:val="000906CE"/>
    <w:rsid w:val="00090866"/>
    <w:rsid w:val="0009282F"/>
    <w:rsid w:val="0009429E"/>
    <w:rsid w:val="00094DA4"/>
    <w:rsid w:val="000956AF"/>
    <w:rsid w:val="000A13F4"/>
    <w:rsid w:val="000C1053"/>
    <w:rsid w:val="000E17F8"/>
    <w:rsid w:val="00177F72"/>
    <w:rsid w:val="001803B0"/>
    <w:rsid w:val="00193827"/>
    <w:rsid w:val="001A6044"/>
    <w:rsid w:val="001C0C6F"/>
    <w:rsid w:val="001C1FA2"/>
    <w:rsid w:val="001F3CF3"/>
    <w:rsid w:val="002065E4"/>
    <w:rsid w:val="002331BF"/>
    <w:rsid w:val="00234F91"/>
    <w:rsid w:val="00242527"/>
    <w:rsid w:val="00242687"/>
    <w:rsid w:val="00253F3C"/>
    <w:rsid w:val="002622A2"/>
    <w:rsid w:val="00274E91"/>
    <w:rsid w:val="002A4FF7"/>
    <w:rsid w:val="002B60B3"/>
    <w:rsid w:val="002C40E8"/>
    <w:rsid w:val="002E2A0B"/>
    <w:rsid w:val="002F5594"/>
    <w:rsid w:val="0030098E"/>
    <w:rsid w:val="00300B30"/>
    <w:rsid w:val="003071BC"/>
    <w:rsid w:val="00327CCE"/>
    <w:rsid w:val="003467CE"/>
    <w:rsid w:val="003475C2"/>
    <w:rsid w:val="00380624"/>
    <w:rsid w:val="00383AC1"/>
    <w:rsid w:val="00395C81"/>
    <w:rsid w:val="00397FDD"/>
    <w:rsid w:val="003A06B6"/>
    <w:rsid w:val="003B478C"/>
    <w:rsid w:val="003D13F0"/>
    <w:rsid w:val="003D7F1B"/>
    <w:rsid w:val="003E010A"/>
    <w:rsid w:val="003E75AB"/>
    <w:rsid w:val="003F79B4"/>
    <w:rsid w:val="00404498"/>
    <w:rsid w:val="004157F9"/>
    <w:rsid w:val="004337A2"/>
    <w:rsid w:val="00457A07"/>
    <w:rsid w:val="004620F9"/>
    <w:rsid w:val="00464F42"/>
    <w:rsid w:val="004700E7"/>
    <w:rsid w:val="004744E2"/>
    <w:rsid w:val="004807D5"/>
    <w:rsid w:val="00481E56"/>
    <w:rsid w:val="00485880"/>
    <w:rsid w:val="004A511F"/>
    <w:rsid w:val="004C3CD0"/>
    <w:rsid w:val="004D179C"/>
    <w:rsid w:val="004D6C7A"/>
    <w:rsid w:val="004E5006"/>
    <w:rsid w:val="004F50D1"/>
    <w:rsid w:val="005105CC"/>
    <w:rsid w:val="00532198"/>
    <w:rsid w:val="00533997"/>
    <w:rsid w:val="0053691C"/>
    <w:rsid w:val="00536F0C"/>
    <w:rsid w:val="0053717E"/>
    <w:rsid w:val="00551089"/>
    <w:rsid w:val="005612FB"/>
    <w:rsid w:val="00562226"/>
    <w:rsid w:val="00594E5B"/>
    <w:rsid w:val="00597934"/>
    <w:rsid w:val="005A6A69"/>
    <w:rsid w:val="005E006B"/>
    <w:rsid w:val="0062507F"/>
    <w:rsid w:val="006446BE"/>
    <w:rsid w:val="006451C6"/>
    <w:rsid w:val="0066427F"/>
    <w:rsid w:val="006711E2"/>
    <w:rsid w:val="00675D89"/>
    <w:rsid w:val="006A6395"/>
    <w:rsid w:val="006B0025"/>
    <w:rsid w:val="006B1C6E"/>
    <w:rsid w:val="006B220A"/>
    <w:rsid w:val="006B5168"/>
    <w:rsid w:val="006C050F"/>
    <w:rsid w:val="006C6EAD"/>
    <w:rsid w:val="006D6F83"/>
    <w:rsid w:val="006E6949"/>
    <w:rsid w:val="006E7AA9"/>
    <w:rsid w:val="006F38C3"/>
    <w:rsid w:val="006F527C"/>
    <w:rsid w:val="006F6151"/>
    <w:rsid w:val="007045BE"/>
    <w:rsid w:val="00707C01"/>
    <w:rsid w:val="007143FA"/>
    <w:rsid w:val="00715D36"/>
    <w:rsid w:val="00717B07"/>
    <w:rsid w:val="0072062E"/>
    <w:rsid w:val="00744413"/>
    <w:rsid w:val="00751E30"/>
    <w:rsid w:val="00767C03"/>
    <w:rsid w:val="00772409"/>
    <w:rsid w:val="00777388"/>
    <w:rsid w:val="00781E6E"/>
    <w:rsid w:val="007912E3"/>
    <w:rsid w:val="007A5B55"/>
    <w:rsid w:val="007B72B1"/>
    <w:rsid w:val="007D0376"/>
    <w:rsid w:val="007D325D"/>
    <w:rsid w:val="007D41DE"/>
    <w:rsid w:val="007E1A1D"/>
    <w:rsid w:val="007E4CBA"/>
    <w:rsid w:val="00804C50"/>
    <w:rsid w:val="00821028"/>
    <w:rsid w:val="00830144"/>
    <w:rsid w:val="00832CA4"/>
    <w:rsid w:val="00843CC8"/>
    <w:rsid w:val="00847953"/>
    <w:rsid w:val="008A1ACF"/>
    <w:rsid w:val="008A321A"/>
    <w:rsid w:val="008A3494"/>
    <w:rsid w:val="008B49CF"/>
    <w:rsid w:val="008D1A8A"/>
    <w:rsid w:val="008D212E"/>
    <w:rsid w:val="008E3B56"/>
    <w:rsid w:val="008E3BC8"/>
    <w:rsid w:val="008F52EE"/>
    <w:rsid w:val="00902317"/>
    <w:rsid w:val="009028B7"/>
    <w:rsid w:val="00905667"/>
    <w:rsid w:val="0090709D"/>
    <w:rsid w:val="009114CD"/>
    <w:rsid w:val="009121AF"/>
    <w:rsid w:val="009476E0"/>
    <w:rsid w:val="00957A46"/>
    <w:rsid w:val="00975200"/>
    <w:rsid w:val="00982103"/>
    <w:rsid w:val="00990F52"/>
    <w:rsid w:val="00996FD4"/>
    <w:rsid w:val="009A6547"/>
    <w:rsid w:val="009B2D09"/>
    <w:rsid w:val="009C0491"/>
    <w:rsid w:val="00A00A2F"/>
    <w:rsid w:val="00A253BC"/>
    <w:rsid w:val="00A27A0F"/>
    <w:rsid w:val="00A34070"/>
    <w:rsid w:val="00A603F7"/>
    <w:rsid w:val="00A617E1"/>
    <w:rsid w:val="00A642E4"/>
    <w:rsid w:val="00A64F6B"/>
    <w:rsid w:val="00A6761F"/>
    <w:rsid w:val="00A71D64"/>
    <w:rsid w:val="00A7647A"/>
    <w:rsid w:val="00A775BD"/>
    <w:rsid w:val="00AA0BBE"/>
    <w:rsid w:val="00AC0AE3"/>
    <w:rsid w:val="00AC4FEF"/>
    <w:rsid w:val="00AC6D4F"/>
    <w:rsid w:val="00AD009F"/>
    <w:rsid w:val="00AE3387"/>
    <w:rsid w:val="00AE39E2"/>
    <w:rsid w:val="00AE7424"/>
    <w:rsid w:val="00AF0C65"/>
    <w:rsid w:val="00B30D39"/>
    <w:rsid w:val="00B33AC2"/>
    <w:rsid w:val="00B33ED0"/>
    <w:rsid w:val="00B365CA"/>
    <w:rsid w:val="00B45415"/>
    <w:rsid w:val="00B517FD"/>
    <w:rsid w:val="00B56FEE"/>
    <w:rsid w:val="00B810D0"/>
    <w:rsid w:val="00B84E35"/>
    <w:rsid w:val="00B95836"/>
    <w:rsid w:val="00B9647C"/>
    <w:rsid w:val="00BB05D6"/>
    <w:rsid w:val="00BB4291"/>
    <w:rsid w:val="00BC17E5"/>
    <w:rsid w:val="00BC3C76"/>
    <w:rsid w:val="00BD71F8"/>
    <w:rsid w:val="00BD7B58"/>
    <w:rsid w:val="00BE754C"/>
    <w:rsid w:val="00BE757F"/>
    <w:rsid w:val="00BF78D6"/>
    <w:rsid w:val="00BF7906"/>
    <w:rsid w:val="00C21FA5"/>
    <w:rsid w:val="00C23BFE"/>
    <w:rsid w:val="00C30103"/>
    <w:rsid w:val="00C556BE"/>
    <w:rsid w:val="00C623FC"/>
    <w:rsid w:val="00C63C23"/>
    <w:rsid w:val="00C7196A"/>
    <w:rsid w:val="00C824BF"/>
    <w:rsid w:val="00C970DA"/>
    <w:rsid w:val="00CA45EB"/>
    <w:rsid w:val="00CA6983"/>
    <w:rsid w:val="00CA7ADB"/>
    <w:rsid w:val="00CB5F36"/>
    <w:rsid w:val="00CB6913"/>
    <w:rsid w:val="00CC3692"/>
    <w:rsid w:val="00CC4258"/>
    <w:rsid w:val="00CD4530"/>
    <w:rsid w:val="00CD5EA4"/>
    <w:rsid w:val="00CF5A23"/>
    <w:rsid w:val="00D142EE"/>
    <w:rsid w:val="00D17596"/>
    <w:rsid w:val="00D220C5"/>
    <w:rsid w:val="00D414B7"/>
    <w:rsid w:val="00D52717"/>
    <w:rsid w:val="00D7574B"/>
    <w:rsid w:val="00D81749"/>
    <w:rsid w:val="00D81BB4"/>
    <w:rsid w:val="00D91FBF"/>
    <w:rsid w:val="00D92DA7"/>
    <w:rsid w:val="00D945DB"/>
    <w:rsid w:val="00DA6942"/>
    <w:rsid w:val="00DB3819"/>
    <w:rsid w:val="00DB62B6"/>
    <w:rsid w:val="00DC396E"/>
    <w:rsid w:val="00DD4B90"/>
    <w:rsid w:val="00DD58AB"/>
    <w:rsid w:val="00DE5BBC"/>
    <w:rsid w:val="00DF4E82"/>
    <w:rsid w:val="00DF676D"/>
    <w:rsid w:val="00E02489"/>
    <w:rsid w:val="00E05076"/>
    <w:rsid w:val="00E33932"/>
    <w:rsid w:val="00E40A91"/>
    <w:rsid w:val="00E5048F"/>
    <w:rsid w:val="00E508DF"/>
    <w:rsid w:val="00E551BD"/>
    <w:rsid w:val="00E71704"/>
    <w:rsid w:val="00E75F2B"/>
    <w:rsid w:val="00EA14AA"/>
    <w:rsid w:val="00EA7DD0"/>
    <w:rsid w:val="00EB3317"/>
    <w:rsid w:val="00EB33F9"/>
    <w:rsid w:val="00EB731D"/>
    <w:rsid w:val="00EC3A3A"/>
    <w:rsid w:val="00EC3EF6"/>
    <w:rsid w:val="00ED58E5"/>
    <w:rsid w:val="00ED60EB"/>
    <w:rsid w:val="00EE08CA"/>
    <w:rsid w:val="00EE71A0"/>
    <w:rsid w:val="00EE74F5"/>
    <w:rsid w:val="00EF19AC"/>
    <w:rsid w:val="00F31157"/>
    <w:rsid w:val="00F41B45"/>
    <w:rsid w:val="00F46872"/>
    <w:rsid w:val="00F62A27"/>
    <w:rsid w:val="00F676F5"/>
    <w:rsid w:val="00F76680"/>
    <w:rsid w:val="00F852BC"/>
    <w:rsid w:val="00F90714"/>
    <w:rsid w:val="00F91AF8"/>
    <w:rsid w:val="00FB5794"/>
    <w:rsid w:val="00FB6206"/>
    <w:rsid w:val="00FC6535"/>
    <w:rsid w:val="00FD155E"/>
    <w:rsid w:val="00FD5587"/>
    <w:rsid w:val="00FE0A25"/>
    <w:rsid w:val="00FF2B7D"/>
    <w:rsid w:val="00FF7392"/>
    <w:rsid w:val="14C56374"/>
    <w:rsid w:val="267F495B"/>
    <w:rsid w:val="2E725416"/>
    <w:rsid w:val="3E2B61D1"/>
    <w:rsid w:val="61536383"/>
    <w:rsid w:val="63687006"/>
    <w:rsid w:val="74C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FACC"/>
  <w15:docId w15:val="{A4E31E0A-B518-4995-BAED-33D68BC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afterLines="50" w:after="50"/>
      <w:ind w:firstLineChars="0" w:firstLine="0"/>
      <w:outlineLvl w:val="2"/>
    </w:pPr>
    <w:rPr>
      <w:rFonts w:eastAsia="仿宋" w:cs="宋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e">
    <w:name w:val="annotation subject"/>
    <w:basedOn w:val="a3"/>
    <w:next w:val="a3"/>
    <w:link w:val="af"/>
    <w:autoRedefine/>
    <w:uiPriority w:val="99"/>
    <w:semiHidden/>
    <w:unhideWhenUsed/>
    <w:qFormat/>
    <w:pPr>
      <w:spacing w:line="360" w:lineRule="auto"/>
      <w:ind w:firstLineChars="200" w:firstLine="200"/>
    </w:pPr>
    <w:rPr>
      <w:rFonts w:ascii="Times New Roman" w:eastAsia="仿宋_GB2312" w:hAnsi="Times New Roman" w:cs="Times New Roman"/>
      <w:b/>
      <w:bCs/>
      <w:sz w:val="32"/>
      <w:szCs w:val="24"/>
    </w:rPr>
  </w:style>
  <w:style w:type="table" w:styleId="af0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CharAttribute12">
    <w:name w:val="CharAttribute12"/>
    <w:autoRedefine/>
    <w:qFormat/>
    <w:rPr>
      <w:rFonts w:ascii="仿宋" w:eastAsia="仿宋"/>
      <w:sz w:val="32"/>
    </w:rPr>
  </w:style>
  <w:style w:type="paragraph" w:customStyle="1" w:styleId="ParaAttribute22">
    <w:name w:val="ParaAttribute22"/>
    <w:qFormat/>
    <w:pPr>
      <w:widowControl w:val="0"/>
      <w:wordWrap w:val="0"/>
      <w:ind w:right="841"/>
      <w:jc w:val="right"/>
    </w:pPr>
    <w:rPr>
      <w:rFonts w:ascii="Times New Roman" w:eastAsia="Batang" w:hAnsi="Times New Roman" w:cs="Times New Roman"/>
    </w:rPr>
  </w:style>
  <w:style w:type="paragraph" w:customStyle="1" w:styleId="ParaAttribute23">
    <w:name w:val="ParaAttribute23"/>
    <w:autoRedefine/>
    <w:qFormat/>
    <w:pPr>
      <w:widowControl w:val="0"/>
      <w:wordWrap w:val="0"/>
      <w:ind w:right="840"/>
      <w:jc w:val="center"/>
    </w:pPr>
    <w:rPr>
      <w:rFonts w:ascii="Times New Roman" w:eastAsia="Batang" w:hAnsi="Times New Roman" w:cs="Times New Roman"/>
    </w:rPr>
  </w:style>
  <w:style w:type="table" w:customStyle="1" w:styleId="1">
    <w:name w:val="网格型1"/>
    <w:basedOn w:val="a1"/>
    <w:autoRedefine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autoRedefine/>
    <w:uiPriority w:val="34"/>
    <w:qFormat/>
    <w:pPr>
      <w:ind w:firstLine="420"/>
    </w:p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styleId="af4">
    <w:name w:val="No Spacing"/>
    <w:autoRedefine/>
    <w:uiPriority w:val="1"/>
    <w:qFormat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 w:cs="宋体"/>
      <w:b/>
      <w:bCs/>
      <w:kern w:val="0"/>
      <w:sz w:val="28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家秀 赵</dc:creator>
  <cp:lastModifiedBy>zq</cp:lastModifiedBy>
  <cp:revision>4</cp:revision>
  <cp:lastPrinted>2021-07-06T10:36:00Z</cp:lastPrinted>
  <dcterms:created xsi:type="dcterms:W3CDTF">2024-03-08T14:35:00Z</dcterms:created>
  <dcterms:modified xsi:type="dcterms:W3CDTF">2024-03-08T14:38:00Z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B2F7A08CBBD806C957AEE66500C20517_43</vt:lpwstr>
  </property>
</Properties>
</file>